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260A" w14:textId="729D2CE2" w:rsidR="006A3740" w:rsidRPr="00284C6D" w:rsidRDefault="00284C6D" w:rsidP="00284C6D">
      <w:pPr>
        <w:spacing w:line="360" w:lineRule="auto"/>
        <w:rPr>
          <w:b/>
          <w:bCs/>
        </w:rPr>
      </w:pPr>
      <w:r w:rsidRPr="00284C6D">
        <w:rPr>
          <w:b/>
          <w:bCs/>
        </w:rPr>
        <w:t>Rakousko</w:t>
      </w:r>
    </w:p>
    <w:p w14:paraId="01E499DE" w14:textId="0B54D95F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Neziderské jezero (hranice s Maďarskem), Bodamské jezero (hranice se Švýcarskem)</w:t>
      </w:r>
    </w:p>
    <w:p w14:paraId="39EF86C2" w14:textId="1091F300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P: hutnictví (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>, Al – díky levné vodní energii)</w:t>
      </w:r>
    </w:p>
    <w:p w14:paraId="3511814B" w14:textId="15D6CB1E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dřevozpracující průmysl (papír, nábytek)</w:t>
      </w:r>
    </w:p>
    <w:p w14:paraId="0DB7E00C" w14:textId="301C1594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O: federativní republika (9 spolkových zemí např. Horní Rakousy, </w:t>
      </w:r>
    </w:p>
    <w:p w14:paraId="621AD292" w14:textId="76D96779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Dolní Rakousy)</w:t>
      </w:r>
    </w:p>
    <w:p w14:paraId="3A0D1D4E" w14:textId="0D637DE1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spellStart"/>
      <w:r>
        <w:rPr>
          <w:rFonts w:ascii="Calibri" w:hAnsi="Calibri" w:cs="Calibri"/>
        </w:rPr>
        <w:t>úř</w:t>
      </w:r>
      <w:proofErr w:type="spellEnd"/>
      <w:r>
        <w:rPr>
          <w:rFonts w:ascii="Calibri" w:hAnsi="Calibri" w:cs="Calibri"/>
        </w:rPr>
        <w:t>. jazyk: němčina</w:t>
      </w:r>
    </w:p>
    <w:p w14:paraId="3CE0CA06" w14:textId="6E18DAAD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snaha o neutralitu (není v NATO), člen EU</w:t>
      </w:r>
    </w:p>
    <w:p w14:paraId="242A1340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turistika → Alpy (střediska </w:t>
      </w:r>
      <w:proofErr w:type="spellStart"/>
      <w:r>
        <w:rPr>
          <w:rFonts w:ascii="Calibri" w:hAnsi="Calibri" w:cs="Calibri"/>
        </w:rPr>
        <w:t>Ramsau</w:t>
      </w:r>
      <w:proofErr w:type="spellEnd"/>
      <w:r>
        <w:rPr>
          <w:rFonts w:ascii="Calibri" w:hAnsi="Calibri" w:cs="Calibri"/>
        </w:rPr>
        <w:t>, Innsbruck, Dachstein)</w:t>
      </w:r>
    </w:p>
    <w:p w14:paraId="7D3156E3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M: </w:t>
      </w:r>
      <w:r w:rsidRPr="00284C6D">
        <w:rPr>
          <w:rFonts w:ascii="Calibri" w:hAnsi="Calibri" w:cs="Calibri"/>
          <w:u w:val="single"/>
        </w:rPr>
        <w:t>Vídeň</w:t>
      </w:r>
      <w:r>
        <w:rPr>
          <w:rFonts w:ascii="Calibri" w:hAnsi="Calibri" w:cs="Calibri"/>
        </w:rPr>
        <w:t xml:space="preserve"> – hl. město, </w:t>
      </w:r>
      <w:proofErr w:type="spellStart"/>
      <w:r>
        <w:rPr>
          <w:rFonts w:ascii="Calibri" w:hAnsi="Calibri" w:cs="Calibri"/>
        </w:rPr>
        <w:t>Wien</w:t>
      </w:r>
      <w:proofErr w:type="spellEnd"/>
    </w:p>
    <w:p w14:paraId="68DF3E18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- zámek </w:t>
      </w:r>
      <w:proofErr w:type="spellStart"/>
      <w:r>
        <w:rPr>
          <w:rFonts w:ascii="Calibri" w:hAnsi="Calibri" w:cs="Calibri"/>
        </w:rPr>
        <w:t>Schönbrunn</w:t>
      </w:r>
      <w:proofErr w:type="spellEnd"/>
      <w:r>
        <w:rPr>
          <w:rFonts w:ascii="Calibri" w:hAnsi="Calibri" w:cs="Calibri"/>
        </w:rPr>
        <w:t>, katedrála sv. Štěpána,</w:t>
      </w:r>
    </w:p>
    <w:p w14:paraId="575E13D5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zábavný park </w:t>
      </w:r>
      <w:proofErr w:type="spellStart"/>
      <w:r>
        <w:rPr>
          <w:rFonts w:ascii="Calibri" w:hAnsi="Calibri" w:cs="Calibri"/>
        </w:rPr>
        <w:t>Prater</w:t>
      </w:r>
      <w:proofErr w:type="spellEnd"/>
    </w:p>
    <w:p w14:paraId="4F2BA88C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Graz = Štýrský Hradec</w:t>
      </w:r>
    </w:p>
    <w:p w14:paraId="58EDD85A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Salzburk – rodiště W. A. Mozarta</w:t>
      </w:r>
    </w:p>
    <w:p w14:paraId="3791D833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Linz</w:t>
      </w:r>
      <w:proofErr w:type="spellEnd"/>
      <w:r>
        <w:rPr>
          <w:rFonts w:ascii="Calibri" w:hAnsi="Calibri" w:cs="Calibri"/>
        </w:rPr>
        <w:t xml:space="preserve"> = Linec</w:t>
      </w:r>
    </w:p>
    <w:p w14:paraId="711FFEC1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</w:p>
    <w:p w14:paraId="737D3755" w14:textId="35C14A2C" w:rsidR="00284C6D" w:rsidRDefault="00284C6D" w:rsidP="00284C6D">
      <w:pPr>
        <w:spacing w:line="276" w:lineRule="auto"/>
        <w:rPr>
          <w:rFonts w:ascii="Calibri" w:hAnsi="Calibri" w:cs="Calibri"/>
        </w:rPr>
      </w:pPr>
    </w:p>
    <w:p w14:paraId="53475326" w14:textId="724DB87C" w:rsidR="00284C6D" w:rsidRDefault="00284C6D" w:rsidP="00284C6D">
      <w:pPr>
        <w:spacing w:line="276" w:lineRule="auto"/>
        <w:rPr>
          <w:rFonts w:ascii="Calibri" w:hAnsi="Calibri" w:cs="Calibri"/>
        </w:rPr>
      </w:pPr>
    </w:p>
    <w:p w14:paraId="2AAB6B87" w14:textId="0D48E4E6" w:rsidR="00284C6D" w:rsidRDefault="00284C6D" w:rsidP="00284C6D">
      <w:pPr>
        <w:spacing w:line="276" w:lineRule="auto"/>
        <w:rPr>
          <w:rFonts w:ascii="Calibri" w:hAnsi="Calibri" w:cs="Calibri"/>
        </w:rPr>
      </w:pPr>
    </w:p>
    <w:p w14:paraId="408210A4" w14:textId="58C5292F" w:rsidR="00284C6D" w:rsidRDefault="00284C6D" w:rsidP="00284C6D">
      <w:pPr>
        <w:spacing w:line="276" w:lineRule="auto"/>
        <w:rPr>
          <w:rFonts w:ascii="Calibri" w:hAnsi="Calibri" w:cs="Calibri"/>
        </w:rPr>
      </w:pPr>
    </w:p>
    <w:p w14:paraId="2C5AEF90" w14:textId="712962BD" w:rsidR="00284C6D" w:rsidRPr="00284C6D" w:rsidRDefault="00284C6D" w:rsidP="00284C6D">
      <w:pPr>
        <w:spacing w:line="276" w:lineRule="auto"/>
        <w:rPr>
          <w:rFonts w:ascii="Calibri" w:hAnsi="Calibri" w:cs="Calibri"/>
          <w:b/>
          <w:bCs/>
        </w:rPr>
      </w:pPr>
      <w:r w:rsidRPr="00284C6D">
        <w:rPr>
          <w:rFonts w:ascii="Calibri" w:hAnsi="Calibri" w:cs="Calibri"/>
          <w:b/>
          <w:bCs/>
        </w:rPr>
        <w:t>Švýcarsko</w:t>
      </w:r>
    </w:p>
    <w:p w14:paraId="6D2951F6" w14:textId="63F6BBB9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Bodamské j., Ženevské j., Curyšské j., hora Matterhorn</w:t>
      </w:r>
    </w:p>
    <w:p w14:paraId="04606200" w14:textId="4DE89635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P: nenáročný na suroviny </w:t>
      </w:r>
      <w:proofErr w:type="gramStart"/>
      <w:r>
        <w:rPr>
          <w:rFonts w:ascii="Calibri" w:hAnsi="Calibri" w:cs="Calibri"/>
        </w:rPr>
        <w:t>→  optika</w:t>
      </w:r>
      <w:proofErr w:type="gramEnd"/>
      <w:r>
        <w:rPr>
          <w:rFonts w:ascii="Calibri" w:hAnsi="Calibri" w:cs="Calibri"/>
        </w:rPr>
        <w:t>, léky, přesná mechanika (hodinky)</w:t>
      </w:r>
    </w:p>
    <w:p w14:paraId="009C4769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potravinářský </w:t>
      </w:r>
      <w:proofErr w:type="spellStart"/>
      <w:r>
        <w:rPr>
          <w:rFonts w:ascii="Calibri" w:hAnsi="Calibri" w:cs="Calibri"/>
        </w:rPr>
        <w:t>pr</w:t>
      </w:r>
      <w:proofErr w:type="spellEnd"/>
      <w:r>
        <w:rPr>
          <w:rFonts w:ascii="Calibri" w:hAnsi="Calibri" w:cs="Calibri"/>
        </w:rPr>
        <w:t>. (sýr ementál, čokoláda…)</w:t>
      </w:r>
    </w:p>
    <w:p w14:paraId="066C3D79" w14:textId="77777777" w:rsidR="00284C6D" w:rsidRPr="00284C6D" w:rsidRDefault="00284C6D" w:rsidP="00284C6D">
      <w:pPr>
        <w:spacing w:after="0"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</w:t>
      </w:r>
      <w:r w:rsidRPr="00284C6D">
        <w:rPr>
          <w:rFonts w:ascii="Calibri" w:hAnsi="Calibri" w:cs="Calibri"/>
          <w:u w:val="single"/>
        </w:rPr>
        <w:t>bankovnictví</w:t>
      </w:r>
    </w:p>
    <w:p w14:paraId="017EF286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Z: chov skotu pro mléko</w:t>
      </w:r>
    </w:p>
    <w:p w14:paraId="7E2ABA0D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O: federativní republika (26 kantonů)</w:t>
      </w:r>
    </w:p>
    <w:p w14:paraId="48308E91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neutralita → sídlo mezinárodních organizací (Červený kříž,</w:t>
      </w:r>
    </w:p>
    <w:p w14:paraId="09DA3EC0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Mezinárodní olympijský výbor…)</w:t>
      </w:r>
    </w:p>
    <w:p w14:paraId="14A5F8B6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spellStart"/>
      <w:r>
        <w:rPr>
          <w:rFonts w:ascii="Calibri" w:hAnsi="Calibri" w:cs="Calibri"/>
        </w:rPr>
        <w:t>úř</w:t>
      </w:r>
      <w:proofErr w:type="spellEnd"/>
      <w:r>
        <w:rPr>
          <w:rFonts w:ascii="Calibri" w:hAnsi="Calibri" w:cs="Calibri"/>
        </w:rPr>
        <w:t xml:space="preserve">. jazyk: němčina, italština, francouzština, </w:t>
      </w:r>
      <w:proofErr w:type="spellStart"/>
      <w:r>
        <w:rPr>
          <w:rFonts w:ascii="Calibri" w:hAnsi="Calibri" w:cs="Calibri"/>
        </w:rPr>
        <w:t>réto</w:t>
      </w:r>
      <w:proofErr w:type="spellEnd"/>
      <w:r>
        <w:rPr>
          <w:rFonts w:ascii="Calibri" w:hAnsi="Calibri" w:cs="Calibri"/>
        </w:rPr>
        <w:t>-románština</w:t>
      </w:r>
    </w:p>
    <w:p w14:paraId="3E4310FE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turistika → Alpy (Svatý Mořic, </w:t>
      </w:r>
      <w:proofErr w:type="spellStart"/>
      <w:r>
        <w:rPr>
          <w:rFonts w:ascii="Calibri" w:hAnsi="Calibri" w:cs="Calibri"/>
        </w:rPr>
        <w:t>Davoz</w:t>
      </w:r>
      <w:proofErr w:type="spellEnd"/>
      <w:r>
        <w:rPr>
          <w:rFonts w:ascii="Calibri" w:hAnsi="Calibri" w:cs="Calibri"/>
        </w:rPr>
        <w:t>)</w:t>
      </w:r>
    </w:p>
    <w:p w14:paraId="2DEFC6ED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M: Bern – hl. město</w:t>
      </w:r>
    </w:p>
    <w:p w14:paraId="79F5255C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Curych, Ženeva, Lausanne     </w:t>
      </w:r>
    </w:p>
    <w:p w14:paraId="48300A79" w14:textId="74EE097C" w:rsidR="00284C6D" w:rsidRDefault="00284C6D" w:rsidP="00284C6D">
      <w:pPr>
        <w:spacing w:after="0" w:line="360" w:lineRule="auto"/>
        <w:rPr>
          <w:rFonts w:ascii="Calibri" w:hAnsi="Calibri" w:cs="Calibri"/>
        </w:rPr>
      </w:pPr>
    </w:p>
    <w:p w14:paraId="6AEEE230" w14:textId="69684D49" w:rsidR="00284C6D" w:rsidRDefault="00284C6D" w:rsidP="00284C6D">
      <w:pPr>
        <w:spacing w:after="0" w:line="360" w:lineRule="auto"/>
        <w:rPr>
          <w:rFonts w:ascii="Calibri" w:hAnsi="Calibri" w:cs="Calibri"/>
        </w:rPr>
      </w:pPr>
    </w:p>
    <w:p w14:paraId="6169E17A" w14:textId="77777777" w:rsidR="00284C6D" w:rsidRDefault="00284C6D" w:rsidP="00284C6D">
      <w:pPr>
        <w:spacing w:after="0" w:line="360" w:lineRule="auto"/>
        <w:rPr>
          <w:rFonts w:ascii="Calibri" w:hAnsi="Calibri" w:cs="Calibri"/>
        </w:rPr>
      </w:pPr>
    </w:p>
    <w:p w14:paraId="62AF4617" w14:textId="3B3CF02D" w:rsidR="00284C6D" w:rsidRDefault="00284C6D" w:rsidP="00284C6D">
      <w:pPr>
        <w:spacing w:after="0" w:line="360" w:lineRule="auto"/>
        <w:rPr>
          <w:rFonts w:ascii="Calibri" w:hAnsi="Calibri" w:cs="Calibri"/>
          <w:b/>
          <w:bCs/>
        </w:rPr>
      </w:pPr>
      <w:r w:rsidRPr="00284C6D">
        <w:rPr>
          <w:rFonts w:ascii="Calibri" w:hAnsi="Calibri" w:cs="Calibri"/>
          <w:b/>
          <w:bCs/>
        </w:rPr>
        <w:t xml:space="preserve">Lichtenštejnsko      </w:t>
      </w:r>
    </w:p>
    <w:p w14:paraId="2BD6D4A0" w14:textId="02B34666" w:rsidR="00284C6D" w:rsidRDefault="00284C6D" w:rsidP="00284C6D">
      <w:pPr>
        <w:spacing w:after="0" w:line="360" w:lineRule="auto"/>
        <w:rPr>
          <w:rFonts w:ascii="Calibri" w:hAnsi="Calibri" w:cs="Calibri"/>
        </w:rPr>
      </w:pPr>
      <w:r w:rsidRPr="00284C6D">
        <w:rPr>
          <w:rFonts w:ascii="Calibri" w:hAnsi="Calibri" w:cs="Calibri"/>
        </w:rPr>
        <w:t>- malé knížectví</w:t>
      </w:r>
    </w:p>
    <w:p w14:paraId="32A078EB" w14:textId="2CBA5BC0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sídlí tu mnoho zahraničních firem a bank</w:t>
      </w:r>
    </w:p>
    <w:p w14:paraId="045E9F02" w14:textId="01F37E45" w:rsid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úř</w:t>
      </w:r>
      <w:proofErr w:type="spellEnd"/>
      <w:r>
        <w:rPr>
          <w:rFonts w:ascii="Calibri" w:hAnsi="Calibri" w:cs="Calibri"/>
        </w:rPr>
        <w:t>. jazyk: němčina, francouzština</w:t>
      </w:r>
    </w:p>
    <w:p w14:paraId="753FC0A8" w14:textId="25C44093" w:rsidR="00284C6D" w:rsidRPr="00284C6D" w:rsidRDefault="00284C6D" w:rsidP="00284C6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84C6D">
        <w:rPr>
          <w:rFonts w:ascii="Calibri" w:hAnsi="Calibri" w:cs="Calibri"/>
          <w:u w:val="single"/>
        </w:rPr>
        <w:t>Vad</w:t>
      </w:r>
      <w:r>
        <w:rPr>
          <w:rFonts w:ascii="Calibri" w:hAnsi="Calibri" w:cs="Calibri"/>
          <w:u w:val="single"/>
        </w:rPr>
        <w:t>u</w:t>
      </w:r>
      <w:r w:rsidRPr="00284C6D">
        <w:rPr>
          <w:rFonts w:ascii="Calibri" w:hAnsi="Calibri" w:cs="Calibri"/>
          <w:u w:val="single"/>
        </w:rPr>
        <w:t>z</w:t>
      </w:r>
      <w:r>
        <w:rPr>
          <w:rFonts w:ascii="Calibri" w:hAnsi="Calibri" w:cs="Calibri"/>
        </w:rPr>
        <w:t xml:space="preserve"> - hl. město</w:t>
      </w:r>
    </w:p>
    <w:p w14:paraId="12CFD31D" w14:textId="35FBFE1B" w:rsidR="00284C6D" w:rsidRDefault="00284C6D" w:rsidP="00284C6D">
      <w:pPr>
        <w:spacing w:after="0"/>
      </w:pPr>
    </w:p>
    <w:p w14:paraId="1F502428" w14:textId="014BF0E2" w:rsidR="00284C6D" w:rsidRDefault="00284C6D" w:rsidP="004C51DB">
      <w:pPr>
        <w:spacing w:after="0" w:line="360" w:lineRule="auto"/>
        <w:rPr>
          <w:b/>
          <w:bCs/>
        </w:rPr>
      </w:pPr>
      <w:r w:rsidRPr="00284C6D">
        <w:rPr>
          <w:b/>
          <w:bCs/>
        </w:rPr>
        <w:lastRenderedPageBreak/>
        <w:t xml:space="preserve">Halogeny </w:t>
      </w:r>
    </w:p>
    <w:p w14:paraId="5964C878" w14:textId="06413EAA" w:rsidR="004C51DB" w:rsidRDefault="004C51DB" w:rsidP="004C51DB">
      <w:pPr>
        <w:spacing w:after="0" w:line="360" w:lineRule="auto"/>
      </w:pPr>
      <w:r w:rsidRPr="004C51DB">
        <w:t xml:space="preserve">- skupina </w:t>
      </w:r>
      <w:r>
        <w:t>prvků, která se nachází v ……………</w:t>
      </w:r>
      <w:proofErr w:type="gramStart"/>
      <w:r>
        <w:t>…….</w:t>
      </w:r>
      <w:proofErr w:type="gramEnd"/>
      <w:r>
        <w:t>. skupině PSP</w:t>
      </w:r>
    </w:p>
    <w:p w14:paraId="100DB230" w14:textId="59480134" w:rsidR="004C51DB" w:rsidRDefault="004C51DB" w:rsidP="004C51DB">
      <w:pPr>
        <w:spacing w:after="0" w:line="360" w:lineRule="auto"/>
      </w:pPr>
      <w:r>
        <w:t>- v přírodě se vyskytují pouze ve sloučeninách</w:t>
      </w:r>
    </w:p>
    <w:p w14:paraId="7928DCC8" w14:textId="77777777" w:rsidR="004C51DB" w:rsidRDefault="004C51DB" w:rsidP="004C51DB">
      <w:pPr>
        <w:spacing w:after="0" w:line="360" w:lineRule="auto"/>
      </w:pPr>
      <w:r>
        <w:t>- tvoří ……………………………atomové molekuly např. Cl</w:t>
      </w:r>
      <w:r w:rsidRPr="004C51DB">
        <w:rPr>
          <w:vertAlign w:val="subscript"/>
        </w:rPr>
        <w:t>2</w:t>
      </w:r>
      <w:r>
        <w:t>, F</w:t>
      </w:r>
      <w:r w:rsidRPr="004C51DB">
        <w:rPr>
          <w:vertAlign w:val="subscript"/>
        </w:rPr>
        <w:t>2</w:t>
      </w:r>
    </w:p>
    <w:p w14:paraId="6D08C83A" w14:textId="77777777" w:rsidR="004C51DB" w:rsidRDefault="004C51DB" w:rsidP="004C51DB">
      <w:pPr>
        <w:spacing w:after="0" w:line="360" w:lineRule="auto"/>
      </w:pPr>
      <w:r>
        <w:t>- jsou velmi reaktivní</w:t>
      </w:r>
    </w:p>
    <w:p w14:paraId="577DBE6E" w14:textId="77777777" w:rsidR="004C51DB" w:rsidRDefault="004C51DB" w:rsidP="004C51DB">
      <w:pPr>
        <w:spacing w:after="0" w:line="360" w:lineRule="auto"/>
      </w:pPr>
      <w:r>
        <w:t>- mají charakteristický zápach, jsou zdraví ………………………………………………</w:t>
      </w:r>
    </w:p>
    <w:p w14:paraId="3A63033B" w14:textId="1A64A8FF" w:rsidR="004C51DB" w:rsidRDefault="004C51DB" w:rsidP="004C51DB">
      <w:pPr>
        <w:spacing w:after="0" w:line="360" w:lineRule="auto"/>
      </w:pPr>
      <w:r>
        <w:t xml:space="preserve">Př. </w:t>
      </w:r>
      <w:proofErr w:type="spellStart"/>
      <w:r w:rsidRPr="004C51DB">
        <w:rPr>
          <w:b/>
          <w:bCs/>
        </w:rPr>
        <w:t>flour</w:t>
      </w:r>
      <w:proofErr w:type="spellEnd"/>
      <w:r w:rsidRPr="004C51DB">
        <w:rPr>
          <w:b/>
          <w:bCs/>
        </w:rPr>
        <w:t xml:space="preserve"> F</w:t>
      </w:r>
      <w:r>
        <w:t xml:space="preserve"> </w:t>
      </w:r>
      <w:proofErr w:type="gramStart"/>
      <w:r>
        <w:t>-  žlutozelený</w:t>
      </w:r>
      <w:proofErr w:type="gramEnd"/>
      <w:r>
        <w:t xml:space="preserve"> ……………………….</w:t>
      </w:r>
    </w:p>
    <w:p w14:paraId="22B40F43" w14:textId="66B5F9AC" w:rsidR="004C51DB" w:rsidRDefault="004C51DB" w:rsidP="004C51DB">
      <w:pPr>
        <w:spacing w:after="0" w:line="360" w:lineRule="auto"/>
      </w:pPr>
      <w:r>
        <w:t xml:space="preserve">                   - vyskytuje se v zubní ………………………………………… a teflonu</w:t>
      </w:r>
    </w:p>
    <w:p w14:paraId="6E382821" w14:textId="70A38B1C" w:rsidR="004C51DB" w:rsidRDefault="004C51DB" w:rsidP="004C51DB">
      <w:pPr>
        <w:spacing w:after="0" w:line="360" w:lineRule="auto"/>
      </w:pPr>
      <w:r>
        <w:t xml:space="preserve">     </w:t>
      </w:r>
      <w:r>
        <w:rPr>
          <w:b/>
          <w:bCs/>
        </w:rPr>
        <w:t>c</w:t>
      </w:r>
      <w:r w:rsidRPr="004C51DB">
        <w:rPr>
          <w:b/>
          <w:bCs/>
        </w:rPr>
        <w:t xml:space="preserve">hlor </w:t>
      </w:r>
      <w:proofErr w:type="gramStart"/>
      <w:r w:rsidRPr="004C51DB">
        <w:rPr>
          <w:b/>
          <w:bCs/>
        </w:rPr>
        <w:t>Cl</w:t>
      </w:r>
      <w:r>
        <w:t xml:space="preserve"> - žlutozelený</w:t>
      </w:r>
      <w:proofErr w:type="gramEnd"/>
      <w:r>
        <w:t xml:space="preserve"> plyn</w:t>
      </w:r>
    </w:p>
    <w:p w14:paraId="52B65F43" w14:textId="4D1CB4F8" w:rsidR="004C51DB" w:rsidRDefault="004C51DB" w:rsidP="004C51DB">
      <w:pPr>
        <w:spacing w:after="0" w:line="360" w:lineRule="auto"/>
      </w:pPr>
      <w:r>
        <w:t xml:space="preserve">                    - ničí bakterie, proto se využívá k ……………………………………………</w:t>
      </w:r>
    </w:p>
    <w:p w14:paraId="61577B6A" w14:textId="00DCA651" w:rsidR="004C51DB" w:rsidRDefault="004C51DB" w:rsidP="004C51DB">
      <w:pPr>
        <w:spacing w:after="0" w:line="360" w:lineRule="auto"/>
      </w:pPr>
      <w:r>
        <w:t xml:space="preserve">     </w:t>
      </w:r>
      <w:r w:rsidRPr="004C51DB">
        <w:rPr>
          <w:b/>
          <w:bCs/>
        </w:rPr>
        <w:t xml:space="preserve">brom </w:t>
      </w:r>
      <w:proofErr w:type="gramStart"/>
      <w:r w:rsidRPr="004C51DB">
        <w:rPr>
          <w:b/>
          <w:bCs/>
        </w:rPr>
        <w:t>Br</w:t>
      </w:r>
      <w:r>
        <w:t xml:space="preserve"> - červenohnědá</w:t>
      </w:r>
      <w:proofErr w:type="gramEnd"/>
      <w:r>
        <w:t xml:space="preserve"> kapalina</w:t>
      </w:r>
    </w:p>
    <w:p w14:paraId="2BE52401" w14:textId="23BDCC4C" w:rsidR="004C51DB" w:rsidRDefault="004C51DB" w:rsidP="004C51DB">
      <w:pPr>
        <w:spacing w:after="0" w:line="360" w:lineRule="auto"/>
      </w:pPr>
      <w:r>
        <w:t xml:space="preserve">                     - používá se k výrobě …………………………………… </w:t>
      </w:r>
    </w:p>
    <w:p w14:paraId="435357A6" w14:textId="09EB4B33" w:rsidR="004C51DB" w:rsidRDefault="004C51DB" w:rsidP="004C51DB">
      <w:pPr>
        <w:spacing w:after="0" w:line="360" w:lineRule="auto"/>
      </w:pPr>
      <w:r>
        <w:t xml:space="preserve">     </w:t>
      </w:r>
      <w:r w:rsidRPr="004C51DB">
        <w:rPr>
          <w:b/>
          <w:bCs/>
        </w:rPr>
        <w:t xml:space="preserve">jod </w:t>
      </w:r>
      <w:proofErr w:type="gramStart"/>
      <w:r w:rsidRPr="004C51DB">
        <w:rPr>
          <w:b/>
          <w:bCs/>
        </w:rPr>
        <w:t>I</w:t>
      </w:r>
      <w:r>
        <w:t xml:space="preserve"> - pevná</w:t>
      </w:r>
      <w:proofErr w:type="gramEnd"/>
      <w:r>
        <w:t xml:space="preserve"> látka</w:t>
      </w:r>
    </w:p>
    <w:p w14:paraId="70DD09D1" w14:textId="3E172F88" w:rsidR="004C51DB" w:rsidRDefault="004C51DB" w:rsidP="004C51DB">
      <w:pPr>
        <w:spacing w:after="0" w:line="360" w:lineRule="auto"/>
      </w:pPr>
      <w:r>
        <w:t xml:space="preserve">              - je obsažen např. v mořských řasách</w:t>
      </w:r>
    </w:p>
    <w:p w14:paraId="1A874123" w14:textId="42B777DB" w:rsidR="004C51DB" w:rsidRDefault="004C51DB" w:rsidP="004C51DB">
      <w:pPr>
        <w:spacing w:after="0" w:line="360" w:lineRule="auto"/>
      </w:pPr>
      <w:r>
        <w:t xml:space="preserve">              - potřebujeme ho k správné funkci štítné žlázy</w:t>
      </w:r>
    </w:p>
    <w:p w14:paraId="137DD757" w14:textId="61E7D7C8" w:rsidR="004C51DB" w:rsidRDefault="004C51DB" w:rsidP="004C51DB">
      <w:pPr>
        <w:spacing w:after="0" w:line="360" w:lineRule="auto"/>
      </w:pPr>
      <w:r>
        <w:t xml:space="preserve">              - používá se k ……………</w:t>
      </w:r>
      <w:proofErr w:type="gramStart"/>
      <w:r>
        <w:t>…….</w:t>
      </w:r>
      <w:proofErr w:type="gramEnd"/>
      <w:r>
        <w:t>.……………………………………….  ran</w:t>
      </w:r>
    </w:p>
    <w:p w14:paraId="164DEC73" w14:textId="4674B49E" w:rsidR="004C51DB" w:rsidRDefault="004C51DB" w:rsidP="004C51DB">
      <w:pPr>
        <w:spacing w:after="0" w:line="360" w:lineRule="auto"/>
      </w:pPr>
    </w:p>
    <w:p w14:paraId="0641FE20" w14:textId="1BECABD6" w:rsidR="004C51DB" w:rsidRDefault="004C51DB" w:rsidP="004C51DB">
      <w:pPr>
        <w:spacing w:after="0" w:line="360" w:lineRule="auto"/>
      </w:pPr>
      <w:r>
        <w:t xml:space="preserve">- </w:t>
      </w:r>
      <w:r w:rsidRPr="004C51DB">
        <w:rPr>
          <w:u w:val="single"/>
        </w:rPr>
        <w:t>výroba</w:t>
      </w:r>
      <w:r>
        <w:t>: průmyslově se vyrábí rozkladem …………………………………………………</w:t>
      </w:r>
    </w:p>
    <w:p w14:paraId="6188F959" w14:textId="079BEA34" w:rsidR="004C51DB" w:rsidRDefault="004C51DB" w:rsidP="004C51DB">
      <w:pPr>
        <w:spacing w:after="0" w:line="360" w:lineRule="auto"/>
      </w:pPr>
      <w:r>
        <w:t xml:space="preserve">                 ……………………………………………………………………………………………………</w:t>
      </w:r>
    </w:p>
    <w:p w14:paraId="03748C5C" w14:textId="0507A20D" w:rsidR="004C51DB" w:rsidRDefault="004C51DB" w:rsidP="004C51DB">
      <w:pPr>
        <w:spacing w:after="0" w:line="360" w:lineRule="auto"/>
      </w:pPr>
      <w:r>
        <w:t xml:space="preserve">- </w:t>
      </w:r>
      <w:r w:rsidRPr="004C51DB">
        <w:rPr>
          <w:u w:val="single"/>
        </w:rPr>
        <w:t>sloučeniny</w:t>
      </w:r>
      <w:r>
        <w:t xml:space="preserve">: soli - př. sůl kamenná </w:t>
      </w:r>
      <w:proofErr w:type="spellStart"/>
      <w:r>
        <w:t>NaCl</w:t>
      </w:r>
      <w:proofErr w:type="spellEnd"/>
    </w:p>
    <w:p w14:paraId="38BB39D3" w14:textId="173DB910" w:rsidR="004C51DB" w:rsidRDefault="004C51DB" w:rsidP="004C51DB">
      <w:pPr>
        <w:spacing w:after="0" w:line="360" w:lineRule="auto"/>
      </w:pPr>
      <w:r>
        <w:t xml:space="preserve">                       </w:t>
      </w:r>
      <w:proofErr w:type="gramStart"/>
      <w:r>
        <w:t>freony - organické</w:t>
      </w:r>
      <w:proofErr w:type="gramEnd"/>
      <w:r>
        <w:t xml:space="preserve"> sloučeniny, které obsahují F a ……….</w:t>
      </w:r>
    </w:p>
    <w:p w14:paraId="7E9B07D9" w14:textId="4A7D73B0" w:rsidR="004C51DB" w:rsidRDefault="004C51DB" w:rsidP="004C51DB">
      <w:pPr>
        <w:spacing w:after="0" w:line="360" w:lineRule="auto"/>
      </w:pPr>
      <w:r>
        <w:t xml:space="preserve">                                    - ničí ozónovou vrstvu</w:t>
      </w:r>
    </w:p>
    <w:p w14:paraId="12599398" w14:textId="023C0DA5" w:rsidR="004C51DB" w:rsidRPr="00EF0DA0" w:rsidRDefault="00EF0DA0" w:rsidP="004C51DB">
      <w:pPr>
        <w:spacing w:after="0" w:line="360" w:lineRule="auto"/>
        <w:rPr>
          <w:b/>
          <w:bCs/>
        </w:rPr>
      </w:pPr>
      <w:r w:rsidRPr="00EF0DA0">
        <w:rPr>
          <w:b/>
          <w:bCs/>
        </w:rPr>
        <w:t xml:space="preserve">Uhlík C </w:t>
      </w:r>
    </w:p>
    <w:p w14:paraId="54E41F00" w14:textId="167C234F" w:rsidR="00EF0DA0" w:rsidRDefault="00EF0DA0" w:rsidP="00344AF7">
      <w:pPr>
        <w:spacing w:after="0" w:line="360" w:lineRule="auto"/>
      </w:pPr>
      <w:r>
        <w:t>- vyskytuje se v několika formách:</w:t>
      </w:r>
    </w:p>
    <w:p w14:paraId="336343CC" w14:textId="634FA5E2" w:rsidR="00EF0DA0" w:rsidRDefault="00EF0DA0" w:rsidP="00344AF7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 (grafit) – náplň tužek, elektrody…</w:t>
      </w:r>
    </w:p>
    <w:p w14:paraId="5E71F753" w14:textId="0D88A148" w:rsidR="00EF0DA0" w:rsidRDefault="00EF0DA0" w:rsidP="00344AF7">
      <w:pPr>
        <w:pStyle w:val="Odstavecseseznamem"/>
        <w:numPr>
          <w:ilvl w:val="0"/>
          <w:numId w:val="1"/>
        </w:numPr>
        <w:spacing w:after="0" w:line="360" w:lineRule="auto"/>
      </w:pPr>
      <w:r>
        <w:t>……………………………….. – nejtvrdší nerost, používá se ve šperkařství a jako brusný a řezný nástroj</w:t>
      </w:r>
    </w:p>
    <w:p w14:paraId="331906B6" w14:textId="6111B7C5" w:rsidR="00EF0DA0" w:rsidRDefault="00EF0DA0" w:rsidP="00EF0DA0">
      <w:pPr>
        <w:pStyle w:val="Odstavecseseznamem"/>
        <w:numPr>
          <w:ilvl w:val="0"/>
          <w:numId w:val="1"/>
        </w:numPr>
        <w:spacing w:after="0" w:line="276" w:lineRule="auto"/>
      </w:pPr>
      <w:r>
        <w:t>fullereny – uměle vyrobené z tuhy pomocí laseru, používají se v </w:t>
      </w:r>
      <w:proofErr w:type="spellStart"/>
      <w:r>
        <w:t>nanotextíliích</w:t>
      </w:r>
      <w:proofErr w:type="spellEnd"/>
      <w:r>
        <w:t>, v elektronice</w:t>
      </w:r>
    </w:p>
    <w:p w14:paraId="33F82F45" w14:textId="7F61F766" w:rsidR="00EF0DA0" w:rsidRDefault="00EF0DA0" w:rsidP="00EF0DA0">
      <w:pPr>
        <w:pStyle w:val="Odstavecseseznamem"/>
        <w:numPr>
          <w:ilvl w:val="0"/>
          <w:numId w:val="1"/>
        </w:numPr>
        <w:spacing w:after="0" w:line="276" w:lineRule="auto"/>
      </w:pPr>
      <w:r>
        <w:t>saze – uměle vyrobené, v pneumatikách</w:t>
      </w:r>
    </w:p>
    <w:p w14:paraId="35DAFCDD" w14:textId="10FDFF74" w:rsidR="00EF0DA0" w:rsidRDefault="00EF0DA0" w:rsidP="00EF0DA0">
      <w:pPr>
        <w:pStyle w:val="Odstavecseseznamem"/>
        <w:numPr>
          <w:ilvl w:val="0"/>
          <w:numId w:val="1"/>
        </w:numPr>
        <w:spacing w:after="0" w:line="276" w:lineRule="auto"/>
      </w:pPr>
      <w:r>
        <w:t>koks – palivo</w:t>
      </w:r>
    </w:p>
    <w:p w14:paraId="57C0E745" w14:textId="00E9F95C" w:rsidR="00EF0DA0" w:rsidRDefault="00EF0DA0" w:rsidP="00EF0DA0">
      <w:pPr>
        <w:pStyle w:val="Odstavecseseznamem"/>
        <w:numPr>
          <w:ilvl w:val="0"/>
          <w:numId w:val="1"/>
        </w:numPr>
        <w:spacing w:after="0" w:line="276" w:lineRule="auto"/>
      </w:pPr>
      <w:r>
        <w:t>aktivní uhlí – díky velkému povrchu má schopnost zachycovat látky, používá se ve filtrech ochranných masek, lék „živočišné uhlí“</w:t>
      </w:r>
    </w:p>
    <w:p w14:paraId="2B0FFB1E" w14:textId="1CF732CB" w:rsidR="00EF0DA0" w:rsidRDefault="00EF0DA0" w:rsidP="00EF0DA0">
      <w:pPr>
        <w:spacing w:after="0" w:line="360" w:lineRule="auto"/>
        <w:ind w:left="360"/>
      </w:pPr>
    </w:p>
    <w:p w14:paraId="52645B0E" w14:textId="2AEC485C" w:rsidR="00EF0DA0" w:rsidRDefault="00EF0DA0" w:rsidP="00EF0DA0">
      <w:pPr>
        <w:spacing w:after="0" w:line="276" w:lineRule="auto"/>
        <w:ind w:left="360"/>
        <w:rPr>
          <w:b/>
          <w:bCs/>
        </w:rPr>
      </w:pPr>
      <w:r w:rsidRPr="00EF0DA0">
        <w:rPr>
          <w:b/>
          <w:bCs/>
        </w:rPr>
        <w:t xml:space="preserve">Síra S </w:t>
      </w:r>
    </w:p>
    <w:p w14:paraId="45A0C33E" w14:textId="6D96E5AF" w:rsidR="00EF0DA0" w:rsidRDefault="00EF0DA0" w:rsidP="00EF0DA0">
      <w:pPr>
        <w:spacing w:after="0" w:line="276" w:lineRule="auto"/>
        <w:ind w:left="360"/>
      </w:pPr>
      <w:r>
        <w:rPr>
          <w:b/>
          <w:bCs/>
        </w:rPr>
        <w:t xml:space="preserve">- </w:t>
      </w:r>
      <w:r>
        <w:t>pevná žlutá látka, hořlavá</w:t>
      </w:r>
    </w:p>
    <w:p w14:paraId="111C712C" w14:textId="77777777" w:rsidR="00344AF7" w:rsidRDefault="00EF0DA0" w:rsidP="00EF0DA0">
      <w:pPr>
        <w:spacing w:after="0" w:line="276" w:lineRule="auto"/>
        <w:ind w:left="360"/>
      </w:pPr>
      <w:r>
        <w:t xml:space="preserve">- využití: výroba …………………………………………………………, dezinfekce </w:t>
      </w:r>
    </w:p>
    <w:p w14:paraId="50F661A2" w14:textId="28EE3E6D" w:rsidR="00EF0DA0" w:rsidRDefault="00344AF7" w:rsidP="00EF0DA0">
      <w:pPr>
        <w:spacing w:after="0" w:line="276" w:lineRule="auto"/>
        <w:ind w:left="360"/>
      </w:pPr>
      <w:r>
        <w:t xml:space="preserve">                </w:t>
      </w:r>
      <w:r w:rsidR="00EF0DA0">
        <w:t>sudů na víno, výroba prostředků na ochranu rostlin</w:t>
      </w:r>
    </w:p>
    <w:p w14:paraId="475A961C" w14:textId="793D8B5B" w:rsidR="00EF0DA0" w:rsidRDefault="00EF0DA0" w:rsidP="00EF0DA0">
      <w:pPr>
        <w:spacing w:after="0" w:line="276" w:lineRule="auto"/>
        <w:ind w:left="360"/>
      </w:pPr>
    </w:p>
    <w:p w14:paraId="4918246F" w14:textId="5C925161" w:rsidR="00EF0DA0" w:rsidRPr="00EF0DA0" w:rsidRDefault="00EF0DA0" w:rsidP="00EF0DA0">
      <w:pPr>
        <w:spacing w:after="0" w:line="276" w:lineRule="auto"/>
        <w:ind w:left="360"/>
        <w:rPr>
          <w:b/>
          <w:bCs/>
        </w:rPr>
      </w:pPr>
      <w:r w:rsidRPr="00EF0DA0">
        <w:rPr>
          <w:b/>
          <w:bCs/>
        </w:rPr>
        <w:t>Fosfor P</w:t>
      </w:r>
    </w:p>
    <w:p w14:paraId="7448DDDC" w14:textId="01855E64" w:rsidR="00EF0DA0" w:rsidRDefault="00EF0DA0" w:rsidP="00EF0DA0">
      <w:pPr>
        <w:spacing w:after="0" w:line="276" w:lineRule="auto"/>
        <w:ind w:left="360"/>
      </w:pPr>
      <w:r>
        <w:t>- vyskytuje se pouze ve sloučeninách</w:t>
      </w:r>
    </w:p>
    <w:p w14:paraId="7E2B567F" w14:textId="77777777" w:rsidR="00344AF7" w:rsidRDefault="00EF0DA0" w:rsidP="00EF0DA0">
      <w:pPr>
        <w:spacing w:after="0" w:line="276" w:lineRule="auto"/>
        <w:ind w:left="360"/>
      </w:pPr>
      <w:r>
        <w:t xml:space="preserve">- má 2 formy: </w:t>
      </w:r>
    </w:p>
    <w:p w14:paraId="7482E5B0" w14:textId="7CC3CA0D" w:rsidR="00EF0DA0" w:rsidRDefault="00EF0DA0" w:rsidP="00EF0DA0">
      <w:pPr>
        <w:spacing w:after="0" w:line="276" w:lineRule="auto"/>
        <w:ind w:left="360"/>
      </w:pPr>
      <w:r>
        <w:t xml:space="preserve">a) </w:t>
      </w:r>
      <w:r w:rsidRPr="00EF0DA0">
        <w:rPr>
          <w:u w:val="single"/>
        </w:rPr>
        <w:t>bílý</w:t>
      </w:r>
      <w:r>
        <w:t xml:space="preserve"> – velmi jedovatý</w:t>
      </w:r>
    </w:p>
    <w:p w14:paraId="59075B56" w14:textId="11CCA089" w:rsidR="00EF0DA0" w:rsidRDefault="00EF0DA0" w:rsidP="00EF0DA0">
      <w:pPr>
        <w:spacing w:after="0" w:line="276" w:lineRule="auto"/>
        <w:ind w:left="360"/>
      </w:pPr>
      <w:r>
        <w:t xml:space="preserve">            - na vzduchu samozápalný (uchovává se pod vodou)</w:t>
      </w:r>
    </w:p>
    <w:p w14:paraId="781C14C6" w14:textId="15216A40" w:rsidR="00EF0DA0" w:rsidRDefault="00EF0DA0" w:rsidP="00EF0DA0">
      <w:pPr>
        <w:spacing w:after="0" w:line="276" w:lineRule="auto"/>
        <w:ind w:left="360"/>
      </w:pPr>
      <w:r>
        <w:t xml:space="preserve">            - výroba munice, zápalných prostředků</w:t>
      </w:r>
    </w:p>
    <w:p w14:paraId="47EABADC" w14:textId="7824991C" w:rsidR="00344AF7" w:rsidRDefault="00344AF7" w:rsidP="00EF0DA0">
      <w:pPr>
        <w:spacing w:after="0" w:line="276" w:lineRule="auto"/>
        <w:ind w:left="360"/>
      </w:pPr>
      <w:r>
        <w:t xml:space="preserve">b)  </w:t>
      </w:r>
      <w:r w:rsidRPr="00344AF7">
        <w:rPr>
          <w:u w:val="single"/>
        </w:rPr>
        <w:t xml:space="preserve">                                     </w:t>
      </w:r>
      <w:r>
        <w:t xml:space="preserve"> - není jedovatý ani samozápalný</w:t>
      </w:r>
      <w:bookmarkStart w:id="0" w:name="_GoBack"/>
      <w:bookmarkEnd w:id="0"/>
    </w:p>
    <w:p w14:paraId="2F12C14E" w14:textId="2B0B5060" w:rsidR="00344AF7" w:rsidRDefault="00344AF7" w:rsidP="00EF0DA0">
      <w:pPr>
        <w:spacing w:after="0" w:line="276" w:lineRule="auto"/>
        <w:ind w:left="360"/>
      </w:pPr>
      <w:r>
        <w:t xml:space="preserve">                                            - výroba zápalek</w:t>
      </w:r>
    </w:p>
    <w:p w14:paraId="6C173868" w14:textId="338FCE7B" w:rsidR="00344AF7" w:rsidRDefault="00344AF7" w:rsidP="00EF0DA0">
      <w:pPr>
        <w:spacing w:after="0" w:line="276" w:lineRule="auto"/>
        <w:ind w:left="360"/>
      </w:pPr>
      <w:r>
        <w:t xml:space="preserve">- sloučeniny: </w:t>
      </w:r>
      <w:proofErr w:type="gramStart"/>
      <w:r>
        <w:t>fosforečnany - hnojiva</w:t>
      </w:r>
      <w:proofErr w:type="gramEnd"/>
    </w:p>
    <w:p w14:paraId="3BD290DE" w14:textId="77777777" w:rsidR="00EF0DA0" w:rsidRPr="00EF0DA0" w:rsidRDefault="00EF0DA0" w:rsidP="00EF0DA0">
      <w:pPr>
        <w:spacing w:after="0" w:line="276" w:lineRule="auto"/>
        <w:ind w:left="360"/>
      </w:pPr>
    </w:p>
    <w:sectPr w:rsidR="00EF0DA0" w:rsidRPr="00EF0DA0" w:rsidSect="00284C6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630"/>
    <w:multiLevelType w:val="hybridMultilevel"/>
    <w:tmpl w:val="DC32E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6"/>
    <w:rsid w:val="00284C6D"/>
    <w:rsid w:val="00344AF7"/>
    <w:rsid w:val="004C51DB"/>
    <w:rsid w:val="006A3740"/>
    <w:rsid w:val="00CA6B56"/>
    <w:rsid w:val="00E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3AA7"/>
  <w15:chartTrackingRefBased/>
  <w15:docId w15:val="{ADE8D927-C399-4708-B3FE-95FAF66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2020-03-27T14:00:00Z</dcterms:created>
  <dcterms:modified xsi:type="dcterms:W3CDTF">2020-03-27T17:12:00Z</dcterms:modified>
</cp:coreProperties>
</file>