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A9" w:rsidRPr="00450D7E" w:rsidRDefault="00BF37BC">
      <w:pPr>
        <w:rPr>
          <w:rFonts w:ascii="Times New Roman" w:hAnsi="Times New Roman" w:cs="Times New Roman"/>
          <w:sz w:val="28"/>
          <w:szCs w:val="28"/>
        </w:rPr>
      </w:pPr>
      <w:r w:rsidRPr="00450D7E">
        <w:rPr>
          <w:rFonts w:ascii="Times New Roman" w:hAnsi="Times New Roman" w:cs="Times New Roman"/>
          <w:sz w:val="28"/>
          <w:szCs w:val="28"/>
        </w:rPr>
        <w:t xml:space="preserve">Opakování učiva </w:t>
      </w:r>
    </w:p>
    <w:p w:rsidR="00BF37BC" w:rsidRDefault="00BF37BC">
      <w:r>
        <w:t xml:space="preserve">Uvedené věty přeložte a zašlete ke kontrole </w:t>
      </w:r>
      <w:r w:rsidRPr="00450D7E">
        <w:rPr>
          <w:b/>
        </w:rPr>
        <w:t>do konce týdne</w:t>
      </w:r>
      <w:r>
        <w:t>. Dávejte pozor na slovosled věty, slovesa s odlučitelnou předponou a slovesa způsobová, předložky.</w:t>
      </w:r>
    </w:p>
    <w:p w:rsidR="00BF37BC" w:rsidRDefault="00BF37BC" w:rsidP="00BF37BC">
      <w:pPr>
        <w:pStyle w:val="Odstavecseseznamem"/>
        <w:numPr>
          <w:ilvl w:val="0"/>
          <w:numId w:val="1"/>
        </w:numPr>
      </w:pPr>
      <w:r>
        <w:t>Nepřímý pořádek slov ve větě: pokud zdůrazníme některý větný člen, přísudek je na druhém místě, ale podmět je na místě třetím.</w:t>
      </w:r>
    </w:p>
    <w:p w:rsidR="00BF37BC" w:rsidRDefault="00BF37BC" w:rsidP="00BF37BC">
      <w:pPr>
        <w:pStyle w:val="Odstavecseseznamem"/>
        <w:numPr>
          <w:ilvl w:val="0"/>
          <w:numId w:val="1"/>
        </w:numPr>
      </w:pPr>
      <w:r>
        <w:t>Jestliže je v přísudku sloveso s odlučitelnou předponou, odlučitelná předpona „skočí“ na konec věty.</w:t>
      </w:r>
    </w:p>
    <w:p w:rsidR="00BF37BC" w:rsidRDefault="00BF37BC" w:rsidP="00BF37BC">
      <w:pPr>
        <w:pStyle w:val="Odstavecseseznamem"/>
        <w:numPr>
          <w:ilvl w:val="0"/>
          <w:numId w:val="1"/>
        </w:numPr>
      </w:pPr>
      <w:r>
        <w:t>Jestliže v přísudku použijeme způsobové sloveso (</w:t>
      </w:r>
      <w:proofErr w:type="spellStart"/>
      <w:r>
        <w:t>mögen</w:t>
      </w:r>
      <w:proofErr w:type="spellEnd"/>
      <w:r>
        <w:t xml:space="preserve">, </w:t>
      </w:r>
      <w:proofErr w:type="spellStart"/>
      <w:r>
        <w:t>müssen</w:t>
      </w:r>
      <w:proofErr w:type="spellEnd"/>
      <w:r>
        <w:t xml:space="preserve"> apod.), ostatní slovesa jsou v infinitivu a stojí na konci věty.</w:t>
      </w:r>
    </w:p>
    <w:p w:rsidR="00BF37BC" w:rsidRDefault="00BF37BC" w:rsidP="00BF37BC">
      <w:r>
        <w:t>*** Věty si nepřet</w:t>
      </w:r>
      <w:r w:rsidR="00450D7E">
        <w:t>vářejte, překládejte dle zadání – dodržujte slovosled.</w:t>
      </w:r>
    </w:p>
    <w:p w:rsidR="00BF37BC" w:rsidRDefault="00BF37BC" w:rsidP="00BF37BC"/>
    <w:p w:rsidR="00BF37BC" w:rsidRDefault="00BF37BC" w:rsidP="00BF37BC">
      <w:pPr>
        <w:pStyle w:val="Odstavecseseznamem"/>
        <w:numPr>
          <w:ilvl w:val="0"/>
          <w:numId w:val="2"/>
        </w:numPr>
      </w:pPr>
      <w:r>
        <w:t>Ráno musím vstávat v šest hodin.</w:t>
      </w:r>
    </w:p>
    <w:p w:rsidR="00BF37BC" w:rsidRDefault="00BF37BC" w:rsidP="00BF37BC">
      <w:pPr>
        <w:pStyle w:val="Odstavecseseznamem"/>
        <w:numPr>
          <w:ilvl w:val="0"/>
          <w:numId w:val="2"/>
        </w:numPr>
      </w:pPr>
      <w:r>
        <w:t>Pomáháš doma tvé matce?</w:t>
      </w:r>
    </w:p>
    <w:p w:rsidR="00BF37BC" w:rsidRDefault="00BF37BC" w:rsidP="00BF37BC">
      <w:pPr>
        <w:pStyle w:val="Odstavecseseznamem"/>
        <w:numPr>
          <w:ilvl w:val="0"/>
          <w:numId w:val="2"/>
        </w:numPr>
      </w:pPr>
      <w:r>
        <w:t>Dopoledne jsou děti ve škole.</w:t>
      </w:r>
    </w:p>
    <w:p w:rsidR="00BF37BC" w:rsidRDefault="00BF37BC" w:rsidP="00BF37BC">
      <w:pPr>
        <w:pStyle w:val="Odstavecseseznamem"/>
        <w:numPr>
          <w:ilvl w:val="0"/>
          <w:numId w:val="2"/>
        </w:numPr>
      </w:pPr>
      <w:r>
        <w:t xml:space="preserve">V sobotu vysávám a uklízím ve svém (mém) pokoji. </w:t>
      </w:r>
    </w:p>
    <w:p w:rsidR="00BF37BC" w:rsidRDefault="00BF37BC" w:rsidP="00BF37BC">
      <w:pPr>
        <w:pStyle w:val="Odstavecseseznamem"/>
        <w:numPr>
          <w:ilvl w:val="0"/>
          <w:numId w:val="2"/>
        </w:numPr>
      </w:pPr>
      <w:r>
        <w:t>Jíš často zeleninu a ovoce?</w:t>
      </w:r>
    </w:p>
    <w:p w:rsidR="00BF37BC" w:rsidRDefault="00BF37BC" w:rsidP="00BF37BC">
      <w:pPr>
        <w:pStyle w:val="Odstavecseseznamem"/>
        <w:numPr>
          <w:ilvl w:val="0"/>
          <w:numId w:val="2"/>
        </w:numPr>
      </w:pPr>
      <w:r>
        <w:t>Bratr pomáhá našemu tátovi na zahradě.</w:t>
      </w:r>
    </w:p>
    <w:p w:rsidR="00BF37BC" w:rsidRDefault="00BF37BC" w:rsidP="00BF37BC">
      <w:pPr>
        <w:pStyle w:val="Odstavecseseznamem"/>
        <w:numPr>
          <w:ilvl w:val="0"/>
          <w:numId w:val="2"/>
        </w:numPr>
      </w:pPr>
      <w:r>
        <w:t xml:space="preserve">K večeři jím chleba s máslem a šunkou nebo sýrem. </w:t>
      </w:r>
    </w:p>
    <w:p w:rsidR="00BF37BC" w:rsidRDefault="00BF37BC" w:rsidP="00BF37BC">
      <w:pPr>
        <w:pStyle w:val="Odstavecseseznamem"/>
        <w:numPr>
          <w:ilvl w:val="0"/>
          <w:numId w:val="2"/>
        </w:numPr>
      </w:pPr>
      <w:r>
        <w:t>Nejraději obědvám řízek a brambory.</w:t>
      </w:r>
    </w:p>
    <w:p w:rsidR="00BF37BC" w:rsidRDefault="00BF37BC" w:rsidP="00BF37BC">
      <w:pPr>
        <w:pStyle w:val="Odstavecseseznamem"/>
        <w:numPr>
          <w:ilvl w:val="0"/>
          <w:numId w:val="2"/>
        </w:numPr>
      </w:pPr>
      <w:r>
        <w:t xml:space="preserve">Myju nádobí každý den. </w:t>
      </w:r>
    </w:p>
    <w:p w:rsidR="00BF37BC" w:rsidRDefault="00BF37BC" w:rsidP="00BF37BC">
      <w:pPr>
        <w:pStyle w:val="Odstavecseseznamem"/>
        <w:numPr>
          <w:ilvl w:val="0"/>
          <w:numId w:val="2"/>
        </w:numPr>
      </w:pPr>
      <w:r>
        <w:t>Ráno a večer si čistím zuby.</w:t>
      </w:r>
    </w:p>
    <w:p w:rsidR="00BF37BC" w:rsidRDefault="00BF37BC" w:rsidP="00BF37BC">
      <w:pPr>
        <w:pStyle w:val="Odstavecseseznamem"/>
        <w:numPr>
          <w:ilvl w:val="0"/>
          <w:numId w:val="2"/>
        </w:numPr>
      </w:pPr>
      <w:r>
        <w:t>Odpoledne chodím se psem ven.</w:t>
      </w:r>
    </w:p>
    <w:p w:rsidR="00BF37BC" w:rsidRDefault="00BF37BC" w:rsidP="00BF37BC">
      <w:pPr>
        <w:pStyle w:val="Odstavecseseznamem"/>
        <w:numPr>
          <w:ilvl w:val="0"/>
          <w:numId w:val="2"/>
        </w:numPr>
      </w:pPr>
      <w:r>
        <w:t>Obvykle dopoledne píšu domácí úkoly a učím se.</w:t>
      </w:r>
    </w:p>
    <w:p w:rsidR="00450D7E" w:rsidRDefault="00450D7E" w:rsidP="00BF37BC">
      <w:pPr>
        <w:pStyle w:val="Odstavecseseznamem"/>
        <w:numPr>
          <w:ilvl w:val="0"/>
          <w:numId w:val="2"/>
        </w:numPr>
      </w:pPr>
      <w:r>
        <w:t>Každý den musím nakoupit.</w:t>
      </w:r>
    </w:p>
    <w:p w:rsidR="00450D7E" w:rsidRDefault="00450D7E" w:rsidP="00BF37BC">
      <w:pPr>
        <w:pStyle w:val="Odstavecseseznamem"/>
        <w:numPr>
          <w:ilvl w:val="0"/>
          <w:numId w:val="2"/>
        </w:numPr>
      </w:pPr>
      <w:r>
        <w:t xml:space="preserve">Nakupuji chléb, rohlíky, mléko. Někdy koupím jogurt, máslo, šunku, sýr. </w:t>
      </w:r>
    </w:p>
    <w:p w:rsidR="00450D7E" w:rsidRDefault="00450D7E" w:rsidP="00450D7E">
      <w:pPr>
        <w:pStyle w:val="Odstavecseseznamem"/>
        <w:numPr>
          <w:ilvl w:val="0"/>
          <w:numId w:val="2"/>
        </w:numPr>
      </w:pPr>
      <w:r>
        <w:t>Rádi jíme ovoce, např. (</w:t>
      </w:r>
      <w:proofErr w:type="spellStart"/>
      <w:r>
        <w:t>zum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>) pomeranč, jablko, banán, jahody nebo třešně.</w:t>
      </w:r>
    </w:p>
    <w:p w:rsidR="00450D7E" w:rsidRDefault="00450D7E" w:rsidP="00450D7E">
      <w:pPr>
        <w:pStyle w:val="Odstavecseseznamem"/>
        <w:numPr>
          <w:ilvl w:val="0"/>
          <w:numId w:val="2"/>
        </w:numPr>
      </w:pPr>
      <w:r>
        <w:t>Maminka dnes vaří rybí polévku a špagety s rajčaty a se sýrem.</w:t>
      </w:r>
    </w:p>
    <w:p w:rsidR="00450D7E" w:rsidRDefault="00450D7E" w:rsidP="00450D7E">
      <w:pPr>
        <w:pStyle w:val="Odstavecseseznamem"/>
        <w:numPr>
          <w:ilvl w:val="0"/>
          <w:numId w:val="2"/>
        </w:numPr>
      </w:pPr>
      <w:r>
        <w:t>Petra pomáhá její babičce – ona vysává a uklízí.</w:t>
      </w:r>
    </w:p>
    <w:p w:rsidR="00450D7E" w:rsidRDefault="00450D7E" w:rsidP="00450D7E">
      <w:pPr>
        <w:pStyle w:val="Odstavecseseznamem"/>
        <w:numPr>
          <w:ilvl w:val="0"/>
          <w:numId w:val="2"/>
        </w:numPr>
      </w:pPr>
      <w:r>
        <w:t>Odpoledne jezdím na kole.</w:t>
      </w:r>
    </w:p>
    <w:p w:rsidR="00450D7E" w:rsidRDefault="00450D7E" w:rsidP="00450D7E">
      <w:pPr>
        <w:pStyle w:val="Odstavecseseznamem"/>
        <w:numPr>
          <w:ilvl w:val="0"/>
          <w:numId w:val="2"/>
        </w:numPr>
      </w:pPr>
      <w:r>
        <w:t>Obědváme ve 12 hodin.</w:t>
      </w:r>
    </w:p>
    <w:p w:rsidR="00BF37BC" w:rsidRDefault="00450D7E" w:rsidP="00450D7E">
      <w:pPr>
        <w:pStyle w:val="Odstavecseseznamem"/>
        <w:numPr>
          <w:ilvl w:val="0"/>
          <w:numId w:val="2"/>
        </w:numPr>
      </w:pPr>
      <w:r>
        <w:t>Večer se díváme s rodinou na televizi.</w:t>
      </w:r>
      <w:r w:rsidR="00BF37BC">
        <w:t xml:space="preserve"> </w:t>
      </w:r>
    </w:p>
    <w:sectPr w:rsidR="00BF37BC" w:rsidSect="005A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375B"/>
    <w:multiLevelType w:val="hybridMultilevel"/>
    <w:tmpl w:val="E4FA0F10"/>
    <w:lvl w:ilvl="0" w:tplc="FBF23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D5A3C"/>
    <w:multiLevelType w:val="hybridMultilevel"/>
    <w:tmpl w:val="2B863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55F"/>
    <w:rsid w:val="00450D7E"/>
    <w:rsid w:val="005A3AA9"/>
    <w:rsid w:val="0093255F"/>
    <w:rsid w:val="00B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A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PauliE-FÚRIE</dc:creator>
  <cp:lastModifiedBy>PauliE-FÚRIE</cp:lastModifiedBy>
  <cp:revision>3</cp:revision>
  <dcterms:created xsi:type="dcterms:W3CDTF">2020-06-07T08:03:00Z</dcterms:created>
  <dcterms:modified xsi:type="dcterms:W3CDTF">2020-06-07T08:20:00Z</dcterms:modified>
</cp:coreProperties>
</file>