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F" w:rsidRDefault="00C27E40">
      <w:pP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Luskoviny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Plodem je lusk, ve kterém jsou semena – luštěniny.</w:t>
      </w:r>
    </w:p>
    <w:p w:rsidR="00C27E40" w:rsidRDefault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luskoviny patří:</w:t>
      </w:r>
    </w:p>
    <w:p w:rsidR="00C27E40" w:rsidRDefault="00C27E40" w:rsidP="00C27E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hrách setý</w:t>
      </w:r>
    </w:p>
    <w:p w:rsidR="00C27E40" w:rsidRDefault="00C27E40" w:rsidP="00C27E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 obecný</w:t>
      </w:r>
    </w:p>
    <w:p w:rsidR="00C27E40" w:rsidRDefault="00C27E40" w:rsidP="00C27E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čočka kuchyňská</w:t>
      </w:r>
    </w:p>
    <w:p w:rsidR="00C27E40" w:rsidRDefault="00C27E40" w:rsidP="00C27E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sója luštinatá</w:t>
      </w:r>
    </w:p>
    <w:p w:rsidR="00C27E40" w:rsidRDefault="00C27E40" w:rsidP="00C27E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7E40" w:rsidRDefault="00C27E40" w:rsidP="00C27E40">
      <w:pP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 w:rsidRPr="00C27E40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Olejniny</w:t>
      </w:r>
    </w:p>
    <w:p w:rsidR="00C27E40" w:rsidRDefault="00C27E40" w:rsidP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semen se získává olej.</w:t>
      </w:r>
    </w:p>
    <w:p w:rsidR="00C27E40" w:rsidRDefault="00C27E40" w:rsidP="00C27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Mezi olejniny patří: </w:t>
      </w:r>
    </w:p>
    <w:p w:rsidR="00C27E40" w:rsidRPr="00C27E40" w:rsidRDefault="00C27E40" w:rsidP="00C27E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27E40">
        <w:rPr>
          <w:rFonts w:ascii="Times New Roman" w:hAnsi="Times New Roman" w:cs="Times New Roman"/>
          <w:sz w:val="28"/>
          <w:szCs w:val="28"/>
        </w:rPr>
        <w:t>brukev řepka olejka</w:t>
      </w:r>
    </w:p>
    <w:p w:rsidR="00C27E40" w:rsidRDefault="00C27E40" w:rsidP="00C27E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E40">
        <w:rPr>
          <w:rFonts w:ascii="Times New Roman" w:hAnsi="Times New Roman" w:cs="Times New Roman"/>
          <w:sz w:val="28"/>
          <w:szCs w:val="28"/>
        </w:rPr>
        <w:t>slunečnice roční</w:t>
      </w:r>
    </w:p>
    <w:p w:rsidR="00C27E40" w:rsidRDefault="00C27E40" w:rsidP="00C27E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4D3E" w:rsidRDefault="009B4D3E" w:rsidP="009B4D3E">
      <w:pP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 w:rsidRPr="009B4D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Pícniny</w:t>
      </w:r>
    </w:p>
    <w:p w:rsidR="009B4D3E" w:rsidRDefault="009B4D3E" w:rsidP="009B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Používají se ke krmení hospodářských zvířat.</w:t>
      </w:r>
    </w:p>
    <w:p w:rsidR="009B4D3E" w:rsidRDefault="009B4D3E" w:rsidP="009B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pícniny patří:</w:t>
      </w:r>
    </w:p>
    <w:p w:rsidR="009B4D3E" w:rsidRDefault="009B4D3E" w:rsidP="009B4D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jetel luční</w:t>
      </w:r>
    </w:p>
    <w:p w:rsidR="009B4D3E" w:rsidRDefault="009B4D3E" w:rsidP="009B4D3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4D3E" w:rsidRDefault="009B4D3E" w:rsidP="009B4D3E">
      <w:pP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 w:rsidRPr="009B4D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Textilní plodiny</w:t>
      </w:r>
    </w:p>
    <w:p w:rsidR="009B4D3E" w:rsidRDefault="009B4D3E" w:rsidP="009B4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textilní plodiny patří:</w:t>
      </w:r>
    </w:p>
    <w:p w:rsidR="009B4D3E" w:rsidRDefault="009B4D3E" w:rsidP="009B4D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 setý</w:t>
      </w:r>
    </w:p>
    <w:p w:rsidR="009B4D3E" w:rsidRDefault="009B4D3E" w:rsidP="009B4D3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4D3E" w:rsidRDefault="0061545A" w:rsidP="0061545A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277204">
        <w:rPr>
          <w:rFonts w:ascii="Times New Roman" w:hAnsi="Times New Roman" w:cs="Times New Roman"/>
          <w:color w:val="00B050"/>
          <w:sz w:val="28"/>
          <w:szCs w:val="28"/>
          <w:u w:val="single"/>
        </w:rPr>
        <w:t>Plevele</w:t>
      </w:r>
    </w:p>
    <w:p w:rsidR="00277204" w:rsidRDefault="00277204" w:rsidP="006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Plevele ubírají polním plodinám vodu a živiny,</w:t>
      </w:r>
    </w:p>
    <w:p w:rsidR="00277204" w:rsidRDefault="00277204" w:rsidP="006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plevele patří:</w:t>
      </w:r>
    </w:p>
    <w:p w:rsidR="00277204" w:rsidRDefault="00277204" w:rsidP="002772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penízek rolní</w:t>
      </w:r>
    </w:p>
    <w:p w:rsidR="00277204" w:rsidRDefault="00277204" w:rsidP="002772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mák vlčí</w:t>
      </w:r>
    </w:p>
    <w:p w:rsidR="00277204" w:rsidRDefault="00277204" w:rsidP="0027720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77204" w:rsidRDefault="00982CF9" w:rsidP="0027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Opakuj</w:t>
      </w:r>
      <w:r w:rsidR="00277204" w:rsidRPr="00277204">
        <w:rPr>
          <w:rFonts w:ascii="Times New Roman" w:hAnsi="Times New Roman" w:cs="Times New Roman"/>
          <w:sz w:val="28"/>
          <w:szCs w:val="28"/>
        </w:rPr>
        <w:t>:</w:t>
      </w:r>
    </w:p>
    <w:p w:rsidR="00277204" w:rsidRDefault="00982CF9" w:rsidP="00277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patří mezi polní plodiny?</w:t>
      </w:r>
    </w:p>
    <w:p w:rsidR="00982CF9" w:rsidRDefault="00982CF9" w:rsidP="00982CF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Vyjmenuj je (6 skupin rostlin).</w:t>
      </w:r>
    </w:p>
    <w:p w:rsidR="00982CF9" w:rsidRDefault="00982CF9" w:rsidP="00982C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rostliny patří mezi obilniny?</w:t>
      </w:r>
    </w:p>
    <w:p w:rsidR="00982CF9" w:rsidRDefault="00982CF9" w:rsidP="00982C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Popiš stavbu těla obilniny.</w:t>
      </w:r>
    </w:p>
    <w:p w:rsidR="00982CF9" w:rsidRDefault="00982CF9" w:rsidP="00982C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rostliny patří mezi okopaniny?</w:t>
      </w:r>
    </w:p>
    <w:p w:rsidR="00982CF9" w:rsidRDefault="00982CF9" w:rsidP="00982C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čemu se používají pícniny?</w:t>
      </w:r>
    </w:p>
    <w:p w:rsidR="002857DA" w:rsidRDefault="002857DA" w:rsidP="002857D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857DA" w:rsidRDefault="002857DA" w:rsidP="002857DA">
      <w:pPr>
        <w:rPr>
          <w:rFonts w:ascii="Times New Roman" w:hAnsi="Times New Roman" w:cs="Times New Roman"/>
          <w:sz w:val="24"/>
          <w:szCs w:val="24"/>
        </w:rPr>
      </w:pPr>
      <w:r w:rsidRPr="002857DA">
        <w:rPr>
          <w:rFonts w:ascii="Times New Roman" w:hAnsi="Times New Roman" w:cs="Times New Roman"/>
          <w:sz w:val="24"/>
          <w:szCs w:val="24"/>
        </w:rPr>
        <w:t>Pokud jsi na všechny otázky odpověděl</w:t>
      </w:r>
      <w:r w:rsidR="00CE7EF8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 w:rsidRPr="002857DA">
        <w:rPr>
          <w:rFonts w:ascii="Times New Roman" w:hAnsi="Times New Roman" w:cs="Times New Roman"/>
          <w:sz w:val="24"/>
          <w:szCs w:val="24"/>
        </w:rPr>
        <w:t xml:space="preserve"> správně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57DA" w:rsidRPr="002857DA" w:rsidRDefault="002857DA" w:rsidP="0028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si hvězdičku.</w:t>
      </w:r>
    </w:p>
    <w:p w:rsidR="009B4D3E" w:rsidRPr="009B4D3E" w:rsidRDefault="009B4D3E" w:rsidP="009B4D3E">
      <w:pPr>
        <w:rPr>
          <w:rFonts w:ascii="Times New Roman" w:hAnsi="Times New Roman" w:cs="Times New Roman"/>
          <w:sz w:val="28"/>
          <w:szCs w:val="28"/>
        </w:rPr>
      </w:pPr>
    </w:p>
    <w:sectPr w:rsidR="009B4D3E" w:rsidRPr="009B4D3E" w:rsidSect="002E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755"/>
    <w:multiLevelType w:val="hybridMultilevel"/>
    <w:tmpl w:val="294C9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9D9"/>
    <w:multiLevelType w:val="hybridMultilevel"/>
    <w:tmpl w:val="E79CC77A"/>
    <w:lvl w:ilvl="0" w:tplc="87681124"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308818B1"/>
    <w:multiLevelType w:val="hybridMultilevel"/>
    <w:tmpl w:val="8FA40E8E"/>
    <w:lvl w:ilvl="0" w:tplc="97647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D59"/>
    <w:rsid w:val="00031647"/>
    <w:rsid w:val="001A51D4"/>
    <w:rsid w:val="00277204"/>
    <w:rsid w:val="002857DA"/>
    <w:rsid w:val="00285D72"/>
    <w:rsid w:val="002E1257"/>
    <w:rsid w:val="004F3CE0"/>
    <w:rsid w:val="004F786E"/>
    <w:rsid w:val="005039E9"/>
    <w:rsid w:val="00511EBF"/>
    <w:rsid w:val="005B7D59"/>
    <w:rsid w:val="0061545A"/>
    <w:rsid w:val="008C6A45"/>
    <w:rsid w:val="00982CF9"/>
    <w:rsid w:val="009B4D3E"/>
    <w:rsid w:val="00C27E40"/>
    <w:rsid w:val="00CE7EF8"/>
    <w:rsid w:val="00DC4896"/>
    <w:rsid w:val="00F6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2019-06-26T19:39:00Z</dcterms:created>
  <dcterms:modified xsi:type="dcterms:W3CDTF">2020-03-22T19:03:00Z</dcterms:modified>
</cp:coreProperties>
</file>