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72D" w:rsidRPr="00480C52" w:rsidRDefault="00BD3990">
      <w:pPr>
        <w:rPr>
          <w:rFonts w:ascii="Times New Roman" w:hAnsi="Times New Roman" w:cs="Times New Roman"/>
          <w:sz w:val="26"/>
          <w:szCs w:val="26"/>
        </w:rPr>
      </w:pPr>
      <w:r w:rsidRPr="00480C52">
        <w:rPr>
          <w:rFonts w:ascii="Times New Roman" w:hAnsi="Times New Roman" w:cs="Times New Roman"/>
          <w:sz w:val="26"/>
          <w:szCs w:val="26"/>
        </w:rPr>
        <w:t>Souvětí souřadné a podřadné</w:t>
      </w:r>
    </w:p>
    <w:p w:rsidR="00BD3990" w:rsidRPr="00480C52" w:rsidRDefault="00BD3990">
      <w:pPr>
        <w:rPr>
          <w:rFonts w:ascii="Times New Roman" w:hAnsi="Times New Roman" w:cs="Times New Roman"/>
          <w:sz w:val="26"/>
          <w:szCs w:val="26"/>
        </w:rPr>
      </w:pPr>
      <w:r w:rsidRPr="00480C52">
        <w:rPr>
          <w:rFonts w:ascii="Times New Roman" w:hAnsi="Times New Roman" w:cs="Times New Roman"/>
          <w:sz w:val="26"/>
          <w:szCs w:val="26"/>
        </w:rPr>
        <w:t>Učili jsme se, že souvětí je spojení minimálně dvou vět. Tento vzniklý celek (mluvnický i významový) může mít různé složení. Mohou ho tvořit jen věty hlavní, může být složený z věty hlavní a věty vedlejší, atd.</w:t>
      </w:r>
    </w:p>
    <w:p w:rsidR="00BD3990" w:rsidRPr="00C93513" w:rsidRDefault="00BD3990">
      <w:pPr>
        <w:rPr>
          <w:rFonts w:ascii="Times New Roman" w:hAnsi="Times New Roman" w:cs="Times New Roman"/>
          <w:b/>
          <w:sz w:val="26"/>
          <w:szCs w:val="26"/>
        </w:rPr>
      </w:pPr>
      <w:r w:rsidRPr="00480C52">
        <w:rPr>
          <w:rFonts w:ascii="Times New Roman" w:hAnsi="Times New Roman" w:cs="Times New Roman"/>
          <w:sz w:val="26"/>
          <w:szCs w:val="26"/>
        </w:rPr>
        <w:t xml:space="preserve">Podle toho, </w:t>
      </w:r>
      <w:r w:rsidRPr="00C93513">
        <w:rPr>
          <w:rFonts w:ascii="Times New Roman" w:hAnsi="Times New Roman" w:cs="Times New Roman"/>
          <w:b/>
          <w:sz w:val="26"/>
          <w:szCs w:val="26"/>
        </w:rPr>
        <w:t>kolik vět hlavních</w:t>
      </w:r>
      <w:r w:rsidRPr="00480C52">
        <w:rPr>
          <w:rFonts w:ascii="Times New Roman" w:hAnsi="Times New Roman" w:cs="Times New Roman"/>
          <w:sz w:val="26"/>
          <w:szCs w:val="26"/>
        </w:rPr>
        <w:t xml:space="preserve"> se v souvětí nachází, rozlišujeme </w:t>
      </w:r>
      <w:r w:rsidRPr="00C93513">
        <w:rPr>
          <w:rFonts w:ascii="Times New Roman" w:hAnsi="Times New Roman" w:cs="Times New Roman"/>
          <w:b/>
          <w:sz w:val="26"/>
          <w:szCs w:val="26"/>
        </w:rPr>
        <w:t>souvětí souřadné a souvětí podřadné.</w:t>
      </w:r>
    </w:p>
    <w:p w:rsidR="00BD3990" w:rsidRPr="00480C52" w:rsidRDefault="00BD3990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80C52">
        <w:rPr>
          <w:rFonts w:ascii="Times New Roman" w:hAnsi="Times New Roman" w:cs="Times New Roman"/>
          <w:b/>
          <w:sz w:val="26"/>
          <w:szCs w:val="26"/>
          <w:u w:val="single"/>
        </w:rPr>
        <w:t>Souvětí souřadné</w:t>
      </w:r>
      <w:r w:rsidR="00B946C4" w:rsidRPr="00480C52">
        <w:rPr>
          <w:rFonts w:ascii="Times New Roman" w:hAnsi="Times New Roman" w:cs="Times New Roman"/>
          <w:b/>
          <w:sz w:val="26"/>
          <w:szCs w:val="26"/>
          <w:u w:val="single"/>
        </w:rPr>
        <w:t xml:space="preserve"> je</w:t>
      </w:r>
      <w:r w:rsidRPr="00480C52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BD3990" w:rsidRPr="00480C52" w:rsidRDefault="00B946C4" w:rsidP="00BD399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80C52">
        <w:rPr>
          <w:rFonts w:ascii="Times New Roman" w:hAnsi="Times New Roman" w:cs="Times New Roman"/>
          <w:b/>
          <w:sz w:val="26"/>
          <w:szCs w:val="26"/>
        </w:rPr>
        <w:t>s</w:t>
      </w:r>
      <w:r w:rsidR="00BD3990" w:rsidRPr="00480C52">
        <w:rPr>
          <w:rFonts w:ascii="Times New Roman" w:hAnsi="Times New Roman" w:cs="Times New Roman"/>
          <w:b/>
          <w:sz w:val="26"/>
          <w:szCs w:val="26"/>
        </w:rPr>
        <w:t>ouvětí, které je tvořeno jen větami hlavními</w:t>
      </w:r>
      <w:r w:rsidR="00BD3990" w:rsidRPr="00480C52">
        <w:rPr>
          <w:rFonts w:ascii="Times New Roman" w:hAnsi="Times New Roman" w:cs="Times New Roman"/>
          <w:sz w:val="26"/>
          <w:szCs w:val="26"/>
        </w:rPr>
        <w:t xml:space="preserve"> (mohou být dvě, tři, čtyři i deset)</w:t>
      </w:r>
    </w:p>
    <w:p w:rsidR="00BD3990" w:rsidRPr="00480C52" w:rsidRDefault="00480C52" w:rsidP="00BD3990">
      <w:pPr>
        <w:pStyle w:val="Odstavecseseznamem"/>
        <w:rPr>
          <w:rFonts w:ascii="Times New Roman" w:hAnsi="Times New Roman" w:cs="Times New Roman"/>
          <w:sz w:val="26"/>
          <w:szCs w:val="26"/>
        </w:rPr>
      </w:pPr>
      <w:r w:rsidRPr="00480C52">
        <w:rPr>
          <w:rFonts w:ascii="Times New Roman" w:hAnsi="Times New Roman" w:cs="Times New Roman"/>
          <w:sz w:val="26"/>
          <w:szCs w:val="26"/>
        </w:rPr>
        <w:t>p</w:t>
      </w:r>
      <w:r w:rsidR="00BD3990" w:rsidRPr="00480C52">
        <w:rPr>
          <w:rFonts w:ascii="Times New Roman" w:hAnsi="Times New Roman" w:cs="Times New Roman"/>
          <w:sz w:val="26"/>
          <w:szCs w:val="26"/>
        </w:rPr>
        <w:t xml:space="preserve">ř. </w:t>
      </w:r>
    </w:p>
    <w:p w:rsidR="00BD3990" w:rsidRPr="00480C52" w:rsidRDefault="00BD3990" w:rsidP="00BD3990">
      <w:pPr>
        <w:pStyle w:val="Odstavecseseznamem"/>
        <w:rPr>
          <w:rFonts w:ascii="Times New Roman" w:hAnsi="Times New Roman" w:cs="Times New Roman"/>
          <w:sz w:val="26"/>
          <w:szCs w:val="26"/>
        </w:rPr>
      </w:pPr>
      <w:r w:rsidRPr="00480C52">
        <w:rPr>
          <w:rFonts w:ascii="Times New Roman" w:hAnsi="Times New Roman" w:cs="Times New Roman"/>
          <w:sz w:val="26"/>
          <w:szCs w:val="26"/>
          <w:u w:val="single"/>
        </w:rPr>
        <w:t>Sice nám to slíbil, ale nakonec nepřijel, ba ani nám nezavolal</w:t>
      </w:r>
      <w:r w:rsidRPr="00480C52">
        <w:rPr>
          <w:rFonts w:ascii="Times New Roman" w:hAnsi="Times New Roman" w:cs="Times New Roman"/>
          <w:sz w:val="26"/>
          <w:szCs w:val="26"/>
        </w:rPr>
        <w:t>.</w:t>
      </w:r>
    </w:p>
    <w:p w:rsidR="00BD3990" w:rsidRPr="00480C52" w:rsidRDefault="00BD3990" w:rsidP="00BD3990">
      <w:pPr>
        <w:pStyle w:val="Odstavecseseznamem"/>
        <w:rPr>
          <w:rFonts w:ascii="Times New Roman" w:hAnsi="Times New Roman" w:cs="Times New Roman"/>
          <w:i/>
          <w:sz w:val="26"/>
          <w:szCs w:val="26"/>
        </w:rPr>
      </w:pPr>
      <w:r w:rsidRPr="00480C52">
        <w:rPr>
          <w:rFonts w:ascii="Times New Roman" w:hAnsi="Times New Roman" w:cs="Times New Roman"/>
          <w:i/>
          <w:sz w:val="26"/>
          <w:szCs w:val="26"/>
        </w:rPr>
        <w:t>Souvětí je tvořeno třemi větami hlavními</w:t>
      </w:r>
      <w:r w:rsidR="003007A3" w:rsidRPr="00480C5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80C52">
        <w:rPr>
          <w:rFonts w:ascii="Times New Roman" w:hAnsi="Times New Roman" w:cs="Times New Roman"/>
          <w:i/>
          <w:sz w:val="26"/>
          <w:szCs w:val="26"/>
        </w:rPr>
        <w:t>(poznáme to podle toho, že každá z nich dá</w:t>
      </w:r>
      <w:r w:rsidR="00B946C4" w:rsidRPr="00480C52">
        <w:rPr>
          <w:rFonts w:ascii="Times New Roman" w:hAnsi="Times New Roman" w:cs="Times New Roman"/>
          <w:i/>
          <w:sz w:val="26"/>
          <w:szCs w:val="26"/>
        </w:rPr>
        <w:t>vá smysl, když souvětí rozdělím).</w:t>
      </w:r>
    </w:p>
    <w:p w:rsidR="00B946C4" w:rsidRPr="00480C52" w:rsidRDefault="00B946C4" w:rsidP="00B946C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480C52">
        <w:rPr>
          <w:rFonts w:ascii="Times New Roman" w:hAnsi="Times New Roman" w:cs="Times New Roman"/>
          <w:b/>
          <w:sz w:val="26"/>
          <w:szCs w:val="26"/>
        </w:rPr>
        <w:t xml:space="preserve">souvětí, které má minimálně dvě věty hlavní a libovolný počet vět vedlejších </w:t>
      </w:r>
    </w:p>
    <w:p w:rsidR="00B946C4" w:rsidRPr="00480C52" w:rsidRDefault="00B946C4" w:rsidP="00B946C4">
      <w:pPr>
        <w:pStyle w:val="Odstavecseseznamem"/>
        <w:rPr>
          <w:rFonts w:ascii="Times New Roman" w:hAnsi="Times New Roman" w:cs="Times New Roman"/>
          <w:sz w:val="26"/>
          <w:szCs w:val="26"/>
        </w:rPr>
      </w:pPr>
      <w:r w:rsidRPr="00480C52">
        <w:rPr>
          <w:rFonts w:ascii="Times New Roman" w:hAnsi="Times New Roman" w:cs="Times New Roman"/>
          <w:sz w:val="26"/>
          <w:szCs w:val="26"/>
        </w:rPr>
        <w:t>př.</w:t>
      </w:r>
    </w:p>
    <w:p w:rsidR="00B946C4" w:rsidRPr="00480C52" w:rsidRDefault="00B946C4" w:rsidP="00B946C4">
      <w:pPr>
        <w:pStyle w:val="Odstavecseseznamem"/>
        <w:rPr>
          <w:rFonts w:ascii="Times New Roman" w:hAnsi="Times New Roman" w:cs="Times New Roman"/>
          <w:sz w:val="26"/>
          <w:szCs w:val="26"/>
        </w:rPr>
      </w:pPr>
      <w:r w:rsidRPr="00480C52">
        <w:rPr>
          <w:rFonts w:ascii="Times New Roman" w:hAnsi="Times New Roman" w:cs="Times New Roman"/>
          <w:sz w:val="26"/>
          <w:szCs w:val="26"/>
          <w:u w:val="single"/>
        </w:rPr>
        <w:t>Nastaly prázdniny a děti se rozjely do všech koutů</w:t>
      </w:r>
      <w:r w:rsidRPr="00480C52">
        <w:rPr>
          <w:rFonts w:ascii="Times New Roman" w:hAnsi="Times New Roman" w:cs="Times New Roman"/>
          <w:sz w:val="26"/>
          <w:szCs w:val="26"/>
        </w:rPr>
        <w:t xml:space="preserve">, aby načerpaly síly do nového školního roku. </w:t>
      </w:r>
    </w:p>
    <w:p w:rsidR="00B946C4" w:rsidRPr="00480C52" w:rsidRDefault="00B946C4" w:rsidP="00B946C4">
      <w:pPr>
        <w:pStyle w:val="Odstavecseseznamem"/>
        <w:rPr>
          <w:rFonts w:ascii="Times New Roman" w:hAnsi="Times New Roman" w:cs="Times New Roman"/>
          <w:i/>
          <w:sz w:val="26"/>
          <w:szCs w:val="26"/>
        </w:rPr>
      </w:pPr>
      <w:r w:rsidRPr="00480C52">
        <w:rPr>
          <w:rFonts w:ascii="Times New Roman" w:hAnsi="Times New Roman" w:cs="Times New Roman"/>
          <w:i/>
          <w:sz w:val="26"/>
          <w:szCs w:val="26"/>
        </w:rPr>
        <w:t>Souvětí je tvořeno dvěma větami hlavními a jednou větou vedlejší (první dvě věty jsou hlavní, třetí věta je vedlejší účelová – za jakým účelem se rozjely…?)</w:t>
      </w:r>
    </w:p>
    <w:p w:rsidR="00B946C4" w:rsidRPr="00480C52" w:rsidRDefault="00B946C4" w:rsidP="00B946C4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80C52">
        <w:rPr>
          <w:rFonts w:ascii="Times New Roman" w:hAnsi="Times New Roman" w:cs="Times New Roman"/>
          <w:b/>
          <w:sz w:val="26"/>
          <w:szCs w:val="26"/>
          <w:u w:val="single"/>
        </w:rPr>
        <w:t xml:space="preserve">Souvětí podřadné </w:t>
      </w:r>
    </w:p>
    <w:p w:rsidR="00B946C4" w:rsidRPr="00480C52" w:rsidRDefault="00B946C4" w:rsidP="00480C52">
      <w:pPr>
        <w:pStyle w:val="Odstavecseseznamem"/>
        <w:ind w:left="1065"/>
        <w:rPr>
          <w:rFonts w:ascii="Times New Roman" w:hAnsi="Times New Roman" w:cs="Times New Roman"/>
          <w:sz w:val="26"/>
          <w:szCs w:val="26"/>
        </w:rPr>
      </w:pPr>
      <w:r w:rsidRPr="00480C52">
        <w:rPr>
          <w:rFonts w:ascii="Times New Roman" w:hAnsi="Times New Roman" w:cs="Times New Roman"/>
          <w:sz w:val="26"/>
          <w:szCs w:val="26"/>
        </w:rPr>
        <w:t xml:space="preserve">je tvořenou </w:t>
      </w:r>
      <w:r w:rsidRPr="0083142A">
        <w:rPr>
          <w:rFonts w:ascii="Times New Roman" w:hAnsi="Times New Roman" w:cs="Times New Roman"/>
          <w:b/>
          <w:sz w:val="26"/>
          <w:szCs w:val="26"/>
        </w:rPr>
        <w:t>pouze jednou větou hlavní a libovolným počtem vět vedlejších</w:t>
      </w:r>
      <w:r w:rsidRPr="00480C52">
        <w:rPr>
          <w:rFonts w:ascii="Times New Roman" w:hAnsi="Times New Roman" w:cs="Times New Roman"/>
          <w:sz w:val="26"/>
          <w:szCs w:val="26"/>
        </w:rPr>
        <w:t xml:space="preserve"> (jedna, dvě, tři VV atd.)</w:t>
      </w:r>
    </w:p>
    <w:p w:rsidR="00B946C4" w:rsidRPr="00480C52" w:rsidRDefault="00B946C4" w:rsidP="00B946C4">
      <w:pPr>
        <w:pStyle w:val="Odstavecseseznamem"/>
        <w:ind w:left="1065"/>
        <w:rPr>
          <w:rFonts w:ascii="Times New Roman" w:hAnsi="Times New Roman" w:cs="Times New Roman"/>
          <w:sz w:val="26"/>
          <w:szCs w:val="26"/>
        </w:rPr>
      </w:pPr>
      <w:r w:rsidRPr="00480C52">
        <w:rPr>
          <w:rFonts w:ascii="Times New Roman" w:hAnsi="Times New Roman" w:cs="Times New Roman"/>
          <w:sz w:val="26"/>
          <w:szCs w:val="26"/>
        </w:rPr>
        <w:t>př.</w:t>
      </w:r>
    </w:p>
    <w:p w:rsidR="00B946C4" w:rsidRPr="00480C52" w:rsidRDefault="00B946C4" w:rsidP="00B946C4">
      <w:pPr>
        <w:pStyle w:val="Odstavecseseznamem"/>
        <w:ind w:left="1065"/>
        <w:rPr>
          <w:rFonts w:ascii="Times New Roman" w:hAnsi="Times New Roman" w:cs="Times New Roman"/>
          <w:sz w:val="26"/>
          <w:szCs w:val="26"/>
        </w:rPr>
      </w:pPr>
      <w:r w:rsidRPr="00480C52">
        <w:rPr>
          <w:rFonts w:ascii="Times New Roman" w:hAnsi="Times New Roman" w:cs="Times New Roman"/>
          <w:sz w:val="26"/>
          <w:szCs w:val="26"/>
          <w:u w:val="single"/>
        </w:rPr>
        <w:t>Pozorovali jsme sýkorku</w:t>
      </w:r>
      <w:r w:rsidRPr="00480C52">
        <w:rPr>
          <w:rFonts w:ascii="Times New Roman" w:hAnsi="Times New Roman" w:cs="Times New Roman"/>
          <w:sz w:val="26"/>
          <w:szCs w:val="26"/>
        </w:rPr>
        <w:t>, jak si staví hnízdo. (1H – 2Vdoplňková)</w:t>
      </w:r>
    </w:p>
    <w:p w:rsidR="00B946C4" w:rsidRPr="00480C52" w:rsidRDefault="00B946C4" w:rsidP="00B946C4">
      <w:pPr>
        <w:pStyle w:val="Odstavecseseznamem"/>
        <w:ind w:left="1065"/>
        <w:rPr>
          <w:rFonts w:ascii="Times New Roman" w:hAnsi="Times New Roman" w:cs="Times New Roman"/>
          <w:sz w:val="26"/>
          <w:szCs w:val="26"/>
        </w:rPr>
      </w:pPr>
      <w:r w:rsidRPr="00480C52">
        <w:rPr>
          <w:rFonts w:ascii="Times New Roman" w:hAnsi="Times New Roman" w:cs="Times New Roman"/>
          <w:sz w:val="26"/>
          <w:szCs w:val="26"/>
          <w:u w:val="single"/>
        </w:rPr>
        <w:t>Věřil</w:t>
      </w:r>
      <w:r w:rsidRPr="00480C52">
        <w:rPr>
          <w:rFonts w:ascii="Times New Roman" w:hAnsi="Times New Roman" w:cs="Times New Roman"/>
          <w:sz w:val="26"/>
          <w:szCs w:val="26"/>
        </w:rPr>
        <w:t>, že to dokáže, když se bude hodně snažit. (1H – 2V – 3V)</w:t>
      </w:r>
    </w:p>
    <w:p w:rsidR="00B946C4" w:rsidRPr="00480C52" w:rsidRDefault="00B946C4" w:rsidP="00B946C4">
      <w:pPr>
        <w:rPr>
          <w:rFonts w:ascii="Times New Roman" w:hAnsi="Times New Roman" w:cs="Times New Roman"/>
          <w:sz w:val="26"/>
          <w:szCs w:val="26"/>
        </w:rPr>
      </w:pPr>
      <w:r w:rsidRPr="00480C52">
        <w:rPr>
          <w:rFonts w:ascii="Times New Roman" w:hAnsi="Times New Roman" w:cs="Times New Roman"/>
          <w:b/>
          <w:sz w:val="26"/>
          <w:szCs w:val="26"/>
        </w:rPr>
        <w:t>POZOR</w:t>
      </w:r>
      <w:r w:rsidRPr="00480C52">
        <w:rPr>
          <w:rFonts w:ascii="Times New Roman" w:hAnsi="Times New Roman" w:cs="Times New Roman"/>
          <w:sz w:val="26"/>
          <w:szCs w:val="26"/>
        </w:rPr>
        <w:t>!</w:t>
      </w:r>
    </w:p>
    <w:p w:rsidR="00B946C4" w:rsidRPr="00480C52" w:rsidRDefault="00B946C4" w:rsidP="00480C52">
      <w:pPr>
        <w:pStyle w:val="Odstavecseseznamem"/>
        <w:ind w:left="1065"/>
        <w:rPr>
          <w:rFonts w:ascii="Times New Roman" w:hAnsi="Times New Roman" w:cs="Times New Roman"/>
          <w:sz w:val="26"/>
          <w:szCs w:val="26"/>
        </w:rPr>
      </w:pPr>
      <w:r w:rsidRPr="00480C52">
        <w:rPr>
          <w:rFonts w:ascii="Times New Roman" w:hAnsi="Times New Roman" w:cs="Times New Roman"/>
          <w:sz w:val="26"/>
          <w:szCs w:val="26"/>
        </w:rPr>
        <w:t>Pokud je věta hlavní roztržená a je do ní vložená VV, pořád je to souvětí podřadné; věta je pouze rozdělena na dvě části.</w:t>
      </w:r>
    </w:p>
    <w:p w:rsidR="00B946C4" w:rsidRPr="00480C52" w:rsidRDefault="00480C52" w:rsidP="00B946C4">
      <w:pPr>
        <w:pStyle w:val="Odstavecseseznamem"/>
        <w:ind w:left="1065"/>
        <w:rPr>
          <w:rFonts w:ascii="Times New Roman" w:hAnsi="Times New Roman" w:cs="Times New Roman"/>
          <w:sz w:val="26"/>
          <w:szCs w:val="26"/>
        </w:rPr>
      </w:pPr>
      <w:r w:rsidRPr="00480C52">
        <w:rPr>
          <w:rFonts w:ascii="Times New Roman" w:hAnsi="Times New Roman" w:cs="Times New Roman"/>
          <w:sz w:val="26"/>
          <w:szCs w:val="26"/>
        </w:rPr>
        <w:t>p</w:t>
      </w:r>
      <w:r w:rsidR="00B946C4" w:rsidRPr="00480C52">
        <w:rPr>
          <w:rFonts w:ascii="Times New Roman" w:hAnsi="Times New Roman" w:cs="Times New Roman"/>
          <w:sz w:val="26"/>
          <w:szCs w:val="26"/>
        </w:rPr>
        <w:t>ř.</w:t>
      </w:r>
    </w:p>
    <w:p w:rsidR="00480C52" w:rsidRDefault="00B946C4" w:rsidP="00480C52">
      <w:pPr>
        <w:pStyle w:val="Odstavecseseznamem"/>
        <w:ind w:left="1065"/>
        <w:rPr>
          <w:rFonts w:ascii="Times New Roman" w:hAnsi="Times New Roman" w:cs="Times New Roman"/>
          <w:sz w:val="26"/>
          <w:szCs w:val="26"/>
        </w:rPr>
      </w:pPr>
      <w:r w:rsidRPr="00480C52">
        <w:rPr>
          <w:rFonts w:ascii="Times New Roman" w:hAnsi="Times New Roman" w:cs="Times New Roman"/>
          <w:sz w:val="26"/>
          <w:szCs w:val="26"/>
          <w:u w:val="single"/>
        </w:rPr>
        <w:t>Knihu</w:t>
      </w:r>
      <w:r w:rsidRPr="00480C52">
        <w:rPr>
          <w:rFonts w:ascii="Times New Roman" w:hAnsi="Times New Roman" w:cs="Times New Roman"/>
          <w:sz w:val="26"/>
          <w:szCs w:val="26"/>
        </w:rPr>
        <w:t xml:space="preserve">, kterou jsem dostala k Vánocům, </w:t>
      </w:r>
      <w:r w:rsidRPr="00480C52">
        <w:rPr>
          <w:rFonts w:ascii="Times New Roman" w:hAnsi="Times New Roman" w:cs="Times New Roman"/>
          <w:sz w:val="26"/>
          <w:szCs w:val="26"/>
          <w:u w:val="single"/>
        </w:rPr>
        <w:t>jsem přečetla už dvakrát</w:t>
      </w:r>
      <w:r w:rsidRPr="00480C52">
        <w:rPr>
          <w:rFonts w:ascii="Times New Roman" w:hAnsi="Times New Roman" w:cs="Times New Roman"/>
          <w:sz w:val="26"/>
          <w:szCs w:val="26"/>
        </w:rPr>
        <w:t>.</w:t>
      </w:r>
      <w:r w:rsidR="00480C52" w:rsidRPr="00480C52">
        <w:rPr>
          <w:rFonts w:ascii="Times New Roman" w:hAnsi="Times New Roman" w:cs="Times New Roman"/>
          <w:sz w:val="26"/>
          <w:szCs w:val="26"/>
        </w:rPr>
        <w:t xml:space="preserve"> (1Ha – 2V – 1Hb)</w:t>
      </w:r>
    </w:p>
    <w:p w:rsidR="00480C52" w:rsidRPr="0083142A" w:rsidRDefault="00480C52" w:rsidP="00480C52">
      <w:pPr>
        <w:pStyle w:val="Odstavecseseznamem"/>
        <w:ind w:left="106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Souvětí je tvořeno jednou větou hlavní a jednou větou vedlejší, je tedy podřadné. </w:t>
      </w:r>
    </w:p>
    <w:p w:rsidR="00B946C4" w:rsidRPr="00B946C4" w:rsidRDefault="00B946C4" w:rsidP="00B946C4">
      <w:pPr>
        <w:rPr>
          <w:rFonts w:ascii="Times New Roman" w:hAnsi="Times New Roman" w:cs="Times New Roman"/>
          <w:sz w:val="28"/>
          <w:szCs w:val="28"/>
        </w:rPr>
      </w:pPr>
    </w:p>
    <w:sectPr w:rsidR="00B946C4" w:rsidRPr="00B946C4" w:rsidSect="00372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7353D"/>
    <w:multiLevelType w:val="hybridMultilevel"/>
    <w:tmpl w:val="2E3E8D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B334F"/>
    <w:multiLevelType w:val="hybridMultilevel"/>
    <w:tmpl w:val="1F707B8A"/>
    <w:lvl w:ilvl="0" w:tplc="391C6E8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3990"/>
    <w:rsid w:val="003007A3"/>
    <w:rsid w:val="0037272D"/>
    <w:rsid w:val="00480C52"/>
    <w:rsid w:val="00781881"/>
    <w:rsid w:val="0083142A"/>
    <w:rsid w:val="00B946C4"/>
    <w:rsid w:val="00BD3990"/>
    <w:rsid w:val="00C93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27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39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219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PauliE-FÚRIE</dc:creator>
  <cp:lastModifiedBy>PauliE-FÚRIE</cp:lastModifiedBy>
  <cp:revision>5</cp:revision>
  <dcterms:created xsi:type="dcterms:W3CDTF">2020-04-19T10:20:00Z</dcterms:created>
  <dcterms:modified xsi:type="dcterms:W3CDTF">2020-04-20T06:06:00Z</dcterms:modified>
</cp:coreProperties>
</file>